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E18C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《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特种作业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人员培训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报名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》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所需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资料</w:t>
      </w:r>
    </w:p>
    <w:p w14:paraId="3635BA0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bookmarkStart w:id="0" w:name="_GoBack"/>
      <w:bookmarkEnd w:id="0"/>
    </w:p>
    <w:p w14:paraId="77BCEC6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黑体" w:hAnsi="黑体" w:eastAsia="黑体" w:cs="黑体"/>
          <w:b/>
          <w:bCs/>
          <w:sz w:val="36"/>
          <w:szCs w:val="36"/>
          <w:lang w:eastAsia="zh-CN"/>
        </w:rPr>
      </w:pPr>
      <w:r>
        <w:rPr>
          <w:rFonts w:hint="eastAsia" w:ascii="黑体" w:hAnsi="黑体" w:eastAsia="黑体" w:cs="黑体"/>
          <w:b/>
          <w:bCs/>
          <w:sz w:val="36"/>
          <w:szCs w:val="36"/>
        </w:rPr>
        <w:t>新考证资料</w:t>
      </w:r>
      <w:r>
        <w:rPr>
          <w:rFonts w:hint="eastAsia" w:ascii="黑体" w:hAnsi="黑体" w:eastAsia="黑体" w:cs="黑体"/>
          <w:b/>
          <w:bCs/>
          <w:sz w:val="36"/>
          <w:szCs w:val="36"/>
          <w:lang w:eastAsia="zh-CN"/>
        </w:rPr>
        <w:t>：</w:t>
      </w:r>
    </w:p>
    <w:p w14:paraId="7BA87E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</w:p>
    <w:p w14:paraId="78383F7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pacing w:val="-20"/>
          <w:sz w:val="36"/>
          <w:szCs w:val="36"/>
        </w:rPr>
      </w:pPr>
      <w:r>
        <w:rPr>
          <w:rFonts w:hint="eastAsia" w:ascii="仿宋_GB2312" w:hAnsi="仿宋_GB2312" w:eastAsia="仿宋_GB2312" w:cs="仿宋_GB2312"/>
          <w:spacing w:val="-20"/>
          <w:sz w:val="36"/>
          <w:szCs w:val="36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pacing w:val="-20"/>
          <w:sz w:val="36"/>
          <w:szCs w:val="36"/>
        </w:rPr>
        <w:t>《海南省特种作业人员考试申请表》2份(报名时在培训</w:t>
      </w:r>
      <w:r>
        <w:rPr>
          <w:rFonts w:hint="eastAsia" w:ascii="仿宋_GB2312" w:hAnsi="仿宋_GB2312" w:eastAsia="仿宋_GB2312" w:cs="仿宋_GB2312"/>
          <w:spacing w:val="-20"/>
          <w:sz w:val="36"/>
          <w:szCs w:val="36"/>
          <w:lang w:val="en-US" w:eastAsia="zh-CN"/>
        </w:rPr>
        <w:t>办公室</w:t>
      </w:r>
      <w:r>
        <w:rPr>
          <w:rFonts w:hint="eastAsia" w:ascii="仿宋_GB2312" w:hAnsi="仿宋_GB2312" w:eastAsia="仿宋_GB2312" w:cs="仿宋_GB2312"/>
          <w:spacing w:val="-20"/>
          <w:sz w:val="36"/>
          <w:szCs w:val="36"/>
        </w:rPr>
        <w:t>填写);</w:t>
      </w:r>
    </w:p>
    <w:p w14:paraId="266CCFF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pacing w:val="-20"/>
          <w:sz w:val="36"/>
          <w:szCs w:val="36"/>
        </w:rPr>
      </w:pPr>
      <w:r>
        <w:rPr>
          <w:rFonts w:hint="eastAsia" w:ascii="仿宋_GB2312" w:hAnsi="仿宋_GB2312" w:eastAsia="仿宋_GB2312" w:cs="仿宋_GB2312"/>
          <w:spacing w:val="-20"/>
          <w:sz w:val="36"/>
          <w:szCs w:val="36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pacing w:val="-20"/>
          <w:sz w:val="36"/>
          <w:szCs w:val="36"/>
        </w:rPr>
        <w:t>身份证复印件2份;</w:t>
      </w:r>
    </w:p>
    <w:p w14:paraId="7CD9FB9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pacing w:val="-20"/>
          <w:sz w:val="36"/>
          <w:szCs w:val="36"/>
        </w:rPr>
      </w:pPr>
      <w:r>
        <w:rPr>
          <w:rFonts w:hint="eastAsia" w:ascii="仿宋_GB2312" w:hAnsi="仿宋_GB2312" w:eastAsia="仿宋_GB2312" w:cs="仿宋_GB2312"/>
          <w:spacing w:val="-20"/>
          <w:sz w:val="36"/>
          <w:szCs w:val="36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pacing w:val="-20"/>
          <w:sz w:val="36"/>
          <w:szCs w:val="36"/>
        </w:rPr>
        <w:t>近期免冠1寸彩照(白底深色上衣)2张;</w:t>
      </w:r>
    </w:p>
    <w:p w14:paraId="178E51E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pacing w:val="-20"/>
          <w:sz w:val="36"/>
          <w:szCs w:val="36"/>
          <w:lang w:eastAsia="zh-CN"/>
        </w:rPr>
      </w:pPr>
      <w:r>
        <w:rPr>
          <w:rFonts w:hint="eastAsia" w:ascii="仿宋_GB2312" w:hAnsi="仿宋_GB2312" w:eastAsia="仿宋_GB2312" w:cs="仿宋_GB2312"/>
          <w:spacing w:val="-20"/>
          <w:sz w:val="36"/>
          <w:szCs w:val="36"/>
        </w:rPr>
        <w:t>4.</w:t>
      </w:r>
      <w:r>
        <w:rPr>
          <w:rFonts w:hint="eastAsia" w:ascii="仿宋_GB2312" w:hAnsi="仿宋_GB2312" w:eastAsia="仿宋_GB2312" w:cs="仿宋_GB2312"/>
          <w:spacing w:val="-20"/>
          <w:sz w:val="36"/>
          <w:szCs w:val="36"/>
          <w:lang w:val="en-US" w:eastAsia="zh-CN"/>
        </w:rPr>
        <w:t>危险化学品安全作业取证学员，需提交毕业证复印件</w:t>
      </w:r>
      <w:r>
        <w:rPr>
          <w:rFonts w:hint="eastAsia" w:ascii="仿宋_GB2312" w:hAnsi="仿宋_GB2312" w:eastAsia="仿宋_GB2312" w:cs="仿宋_GB2312"/>
          <w:spacing w:val="-20"/>
          <w:sz w:val="36"/>
          <w:szCs w:val="36"/>
        </w:rPr>
        <w:t>2份(</w:t>
      </w:r>
      <w:r>
        <w:rPr>
          <w:rFonts w:hint="eastAsia" w:ascii="仿宋_GB2312" w:hAnsi="仿宋_GB2312" w:eastAsia="仿宋_GB2312" w:cs="仿宋_GB2312"/>
          <w:spacing w:val="-20"/>
          <w:sz w:val="36"/>
          <w:szCs w:val="36"/>
          <w:lang w:val="en-US" w:eastAsia="zh-CN"/>
        </w:rPr>
        <w:t>高中</w:t>
      </w:r>
      <w:r>
        <w:rPr>
          <w:rFonts w:hint="eastAsia" w:ascii="仿宋_GB2312" w:hAnsi="仿宋_GB2312" w:eastAsia="仿宋_GB2312" w:cs="仿宋_GB2312"/>
          <w:spacing w:val="-20"/>
          <w:sz w:val="36"/>
          <w:szCs w:val="36"/>
        </w:rPr>
        <w:t>及以上文化程度);(</w:t>
      </w:r>
      <w:r>
        <w:rPr>
          <w:rFonts w:hint="eastAsia" w:ascii="仿宋_GB2312" w:hAnsi="仿宋_GB2312" w:eastAsia="仿宋_GB2312" w:cs="仿宋_GB2312"/>
          <w:spacing w:val="-20"/>
          <w:sz w:val="36"/>
          <w:szCs w:val="36"/>
          <w:lang w:val="en-US" w:eastAsia="zh-CN"/>
        </w:rPr>
        <w:t>如学员毕业证已丢失，</w:t>
      </w:r>
      <w:r>
        <w:rPr>
          <w:rFonts w:hint="eastAsia" w:ascii="仿宋_GB2312" w:hAnsi="仿宋_GB2312" w:eastAsia="仿宋_GB2312" w:cs="仿宋_GB2312"/>
          <w:spacing w:val="-20"/>
          <w:sz w:val="36"/>
          <w:szCs w:val="36"/>
        </w:rPr>
        <w:t>由原学校或当地教育部门出具有效学历证明)</w:t>
      </w:r>
      <w:r>
        <w:rPr>
          <w:rFonts w:hint="eastAsia" w:ascii="仿宋_GB2312" w:hAnsi="仿宋_GB2312" w:eastAsia="仿宋_GB2312" w:cs="仿宋_GB2312"/>
          <w:spacing w:val="-20"/>
          <w:sz w:val="36"/>
          <w:szCs w:val="36"/>
          <w:lang w:eastAsia="zh-CN"/>
        </w:rPr>
        <w:t>。</w:t>
      </w:r>
    </w:p>
    <w:p w14:paraId="69D914B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pacing w:val="-20"/>
          <w:sz w:val="36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-20"/>
          <w:sz w:val="36"/>
          <w:szCs w:val="36"/>
          <w:lang w:val="en-US" w:eastAsia="zh-CN"/>
        </w:rPr>
        <w:t>其他工种报名无需毕业证。</w:t>
      </w:r>
    </w:p>
    <w:p w14:paraId="2CB23EA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pacing w:val="-20"/>
          <w:sz w:val="36"/>
          <w:szCs w:val="36"/>
        </w:rPr>
      </w:pPr>
    </w:p>
    <w:p w14:paraId="3F42090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pacing w:val="-20"/>
          <w:sz w:val="36"/>
          <w:szCs w:val="36"/>
        </w:rPr>
      </w:pPr>
      <w:r>
        <w:rPr>
          <w:rFonts w:hint="eastAsia" w:ascii="仿宋_GB2312" w:hAnsi="仿宋_GB2312" w:eastAsia="仿宋_GB2312" w:cs="仿宋_GB2312"/>
          <w:b/>
          <w:bCs/>
          <w:spacing w:val="-20"/>
          <w:sz w:val="36"/>
          <w:szCs w:val="36"/>
        </w:rPr>
        <w:t>报名时</w:t>
      </w:r>
      <w:r>
        <w:rPr>
          <w:rFonts w:hint="eastAsia" w:ascii="仿宋_GB2312" w:hAnsi="仿宋_GB2312" w:eastAsia="仿宋_GB2312" w:cs="仿宋_GB2312"/>
          <w:b/>
          <w:bCs/>
          <w:spacing w:val="-20"/>
          <w:sz w:val="36"/>
          <w:szCs w:val="36"/>
          <w:lang w:eastAsia="zh-CN"/>
        </w:rPr>
        <w:t>，</w:t>
      </w:r>
      <w:r>
        <w:rPr>
          <w:rFonts w:hint="eastAsia" w:ascii="仿宋_GB2312" w:hAnsi="仿宋_GB2312" w:eastAsia="仿宋_GB2312" w:cs="仿宋_GB2312"/>
          <w:b/>
          <w:bCs/>
          <w:spacing w:val="-20"/>
          <w:sz w:val="36"/>
          <w:szCs w:val="36"/>
          <w:lang w:val="en-US" w:eastAsia="zh-CN"/>
        </w:rPr>
        <w:t>请携带</w:t>
      </w:r>
      <w:r>
        <w:rPr>
          <w:rFonts w:hint="eastAsia" w:ascii="仿宋_GB2312" w:hAnsi="仿宋_GB2312" w:eastAsia="仿宋_GB2312" w:cs="仿宋_GB2312"/>
          <w:b/>
          <w:bCs/>
          <w:spacing w:val="-20"/>
          <w:sz w:val="36"/>
          <w:szCs w:val="36"/>
        </w:rPr>
        <w:t>身份证原件在报名系统刷卡1次;</w:t>
      </w:r>
    </w:p>
    <w:p w14:paraId="0B7E999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pacing w:val="-20"/>
          <w:sz w:val="36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-20"/>
          <w:sz w:val="36"/>
          <w:szCs w:val="36"/>
          <w:lang w:val="en-US" w:eastAsia="zh-CN"/>
        </w:rPr>
        <w:t>培训</w:t>
      </w:r>
      <w:r>
        <w:rPr>
          <w:rFonts w:hint="eastAsia" w:ascii="仿宋_GB2312" w:hAnsi="仿宋_GB2312" w:eastAsia="仿宋_GB2312" w:cs="仿宋_GB2312"/>
          <w:spacing w:val="-20"/>
          <w:sz w:val="36"/>
          <w:szCs w:val="36"/>
        </w:rPr>
        <w:t>费</w:t>
      </w:r>
      <w:r>
        <w:rPr>
          <w:rFonts w:hint="eastAsia" w:ascii="仿宋_GB2312" w:hAnsi="仿宋_GB2312" w:eastAsia="仿宋_GB2312" w:cs="仿宋_GB2312"/>
          <w:spacing w:val="-20"/>
          <w:sz w:val="36"/>
          <w:szCs w:val="36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spacing w:val="-20"/>
          <w:sz w:val="36"/>
          <w:szCs w:val="36"/>
        </w:rPr>
        <w:t>960元/人</w:t>
      </w:r>
      <w:r>
        <w:rPr>
          <w:rFonts w:hint="eastAsia" w:ascii="仿宋_GB2312" w:hAnsi="仿宋_GB2312" w:eastAsia="仿宋_GB2312" w:cs="仿宋_GB2312"/>
          <w:spacing w:val="-20"/>
          <w:sz w:val="36"/>
          <w:szCs w:val="36"/>
          <w:lang w:eastAsia="zh-CN"/>
        </w:rPr>
        <w:t>，</w:t>
      </w:r>
      <w:r>
        <w:rPr>
          <w:rFonts w:hint="eastAsia" w:ascii="仿宋_GB2312" w:hAnsi="仿宋_GB2312" w:eastAsia="仿宋_GB2312" w:cs="仿宋_GB2312"/>
          <w:spacing w:val="-20"/>
          <w:sz w:val="36"/>
          <w:szCs w:val="36"/>
          <w:lang w:val="en-US" w:eastAsia="zh-CN"/>
        </w:rPr>
        <w:t>交洋浦高级技工学校财务室（综合楼703室）。</w:t>
      </w:r>
    </w:p>
    <w:p w14:paraId="0E8F76B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pacing w:val="-20"/>
          <w:sz w:val="36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-20"/>
          <w:sz w:val="36"/>
          <w:szCs w:val="36"/>
          <w:lang w:val="en-US" w:eastAsia="zh-CN"/>
        </w:rPr>
        <w:t>考试费：189元/人，（理论考试费56元，实操考试费133元）交海南省应急厅（登录“海南应急管理”微信公众号，考生自行缴费）。</w:t>
      </w:r>
    </w:p>
    <w:p w14:paraId="3DB1495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pacing w:val="-20"/>
          <w:sz w:val="36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-20"/>
          <w:sz w:val="36"/>
          <w:szCs w:val="36"/>
          <w:lang w:val="en-US" w:eastAsia="zh-CN"/>
        </w:rPr>
        <w:t>线上理论平台费用：25元/人，手机软件平台收取交费。</w:t>
      </w:r>
    </w:p>
    <w:p w14:paraId="264F68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7C06C03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黑体" w:hAnsi="黑体" w:eastAsia="黑体" w:cs="黑体"/>
          <w:b/>
          <w:bCs/>
          <w:sz w:val="36"/>
          <w:szCs w:val="36"/>
          <w:lang w:eastAsia="zh-CN"/>
        </w:rPr>
      </w:pPr>
      <w:r>
        <w:rPr>
          <w:rFonts w:hint="eastAsia" w:ascii="黑体" w:hAnsi="黑体" w:eastAsia="黑体" w:cs="黑体"/>
          <w:b/>
          <w:bCs/>
          <w:sz w:val="36"/>
          <w:szCs w:val="36"/>
        </w:rPr>
        <w:t>换证资料</w:t>
      </w:r>
      <w:r>
        <w:rPr>
          <w:rFonts w:hint="eastAsia" w:ascii="黑体" w:hAnsi="黑体" w:eastAsia="黑体" w:cs="黑体"/>
          <w:b/>
          <w:bCs/>
          <w:sz w:val="36"/>
          <w:szCs w:val="36"/>
          <w:lang w:eastAsia="zh-CN"/>
        </w:rPr>
        <w:t>：</w:t>
      </w:r>
    </w:p>
    <w:p w14:paraId="265DAB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03AE8C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pacing w:val="-20"/>
          <w:sz w:val="36"/>
          <w:szCs w:val="36"/>
        </w:rPr>
      </w:pPr>
      <w:r>
        <w:rPr>
          <w:rFonts w:hint="eastAsia" w:ascii="仿宋_GB2312" w:hAnsi="仿宋_GB2312" w:eastAsia="仿宋_GB2312" w:cs="仿宋_GB2312"/>
          <w:spacing w:val="-20"/>
          <w:sz w:val="36"/>
          <w:szCs w:val="36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pacing w:val="-20"/>
          <w:sz w:val="36"/>
          <w:szCs w:val="36"/>
        </w:rPr>
        <w:t>《海南省特种作业操作证考试申请表》2份(报名时在培训</w:t>
      </w:r>
      <w:r>
        <w:rPr>
          <w:rFonts w:hint="eastAsia" w:ascii="仿宋_GB2312" w:hAnsi="仿宋_GB2312" w:eastAsia="仿宋_GB2312" w:cs="仿宋_GB2312"/>
          <w:spacing w:val="-20"/>
          <w:sz w:val="36"/>
          <w:szCs w:val="36"/>
          <w:lang w:val="en-US" w:eastAsia="zh-CN"/>
        </w:rPr>
        <w:t>办公室</w:t>
      </w:r>
      <w:r>
        <w:rPr>
          <w:rFonts w:hint="eastAsia" w:ascii="仿宋_GB2312" w:hAnsi="仿宋_GB2312" w:eastAsia="仿宋_GB2312" w:cs="仿宋_GB2312"/>
          <w:spacing w:val="-20"/>
          <w:sz w:val="36"/>
          <w:szCs w:val="36"/>
        </w:rPr>
        <w:t>填写);</w:t>
      </w:r>
    </w:p>
    <w:p w14:paraId="0B84AE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pacing w:val="-20"/>
          <w:sz w:val="36"/>
          <w:szCs w:val="36"/>
        </w:rPr>
      </w:pPr>
      <w:r>
        <w:rPr>
          <w:rFonts w:hint="eastAsia" w:ascii="仿宋_GB2312" w:hAnsi="仿宋_GB2312" w:eastAsia="仿宋_GB2312" w:cs="仿宋_GB2312"/>
          <w:spacing w:val="-20"/>
          <w:sz w:val="36"/>
          <w:szCs w:val="36"/>
        </w:rPr>
        <w:t>2.身份证复印件2份;</w:t>
      </w:r>
    </w:p>
    <w:p w14:paraId="372B83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pacing w:val="-20"/>
          <w:sz w:val="36"/>
          <w:szCs w:val="36"/>
        </w:rPr>
      </w:pPr>
      <w:r>
        <w:rPr>
          <w:rFonts w:hint="eastAsia" w:ascii="仿宋_GB2312" w:hAnsi="仿宋_GB2312" w:eastAsia="仿宋_GB2312" w:cs="仿宋_GB2312"/>
          <w:spacing w:val="-20"/>
          <w:sz w:val="36"/>
          <w:szCs w:val="36"/>
        </w:rPr>
        <w:t>3.近期免冠1寸彩照(白底深色上衣)2张;</w:t>
      </w:r>
    </w:p>
    <w:p w14:paraId="77E1CF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pacing w:val="-20"/>
          <w:sz w:val="36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-20"/>
          <w:sz w:val="36"/>
          <w:szCs w:val="36"/>
        </w:rPr>
        <w:t>4.</w:t>
      </w:r>
      <w:r>
        <w:rPr>
          <w:rFonts w:hint="eastAsia" w:ascii="仿宋_GB2312" w:hAnsi="仿宋_GB2312" w:eastAsia="仿宋_GB2312" w:cs="仿宋_GB2312"/>
          <w:spacing w:val="-20"/>
          <w:sz w:val="36"/>
          <w:szCs w:val="36"/>
          <w:lang w:val="en-US" w:eastAsia="zh-CN"/>
        </w:rPr>
        <w:t>原特种作业操作证的复印件2份</w:t>
      </w:r>
    </w:p>
    <w:p w14:paraId="1A1149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pacing w:val="-20"/>
          <w:sz w:val="36"/>
          <w:szCs w:val="36"/>
        </w:rPr>
      </w:pPr>
      <w:r>
        <w:rPr>
          <w:rFonts w:hint="eastAsia" w:ascii="仿宋_GB2312" w:hAnsi="仿宋_GB2312" w:eastAsia="仿宋_GB2312" w:cs="仿宋_GB2312"/>
          <w:spacing w:val="-20"/>
          <w:sz w:val="36"/>
          <w:szCs w:val="36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pacing w:val="-20"/>
          <w:sz w:val="36"/>
          <w:szCs w:val="36"/>
        </w:rPr>
        <w:t>.报名时</w:t>
      </w:r>
      <w:r>
        <w:rPr>
          <w:rFonts w:hint="eastAsia" w:ascii="仿宋_GB2312" w:hAnsi="仿宋_GB2312" w:eastAsia="仿宋_GB2312" w:cs="仿宋_GB2312"/>
          <w:spacing w:val="-20"/>
          <w:sz w:val="36"/>
          <w:szCs w:val="36"/>
          <w:lang w:val="en-US" w:eastAsia="zh-CN"/>
        </w:rPr>
        <w:t>带</w:t>
      </w:r>
      <w:r>
        <w:rPr>
          <w:rFonts w:hint="eastAsia" w:ascii="仿宋_GB2312" w:hAnsi="仿宋_GB2312" w:eastAsia="仿宋_GB2312" w:cs="仿宋_GB2312"/>
          <w:spacing w:val="-20"/>
          <w:sz w:val="36"/>
          <w:szCs w:val="36"/>
        </w:rPr>
        <w:t>身份证原件在报名系统刷卡1次;</w:t>
      </w:r>
    </w:p>
    <w:p w14:paraId="00D8EC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仿宋_GB2312" w:hAnsi="仿宋_GB2312" w:eastAsia="仿宋_GB2312" w:cs="仿宋_GB2312"/>
          <w:spacing w:val="-20"/>
          <w:sz w:val="36"/>
          <w:szCs w:val="36"/>
          <w:lang w:val="en-US" w:eastAsia="zh-CN"/>
        </w:rPr>
      </w:pPr>
    </w:p>
    <w:p w14:paraId="6FA285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pacing w:val="-20"/>
          <w:sz w:val="36"/>
          <w:szCs w:val="36"/>
        </w:rPr>
      </w:pPr>
      <w:r>
        <w:rPr>
          <w:rFonts w:hint="eastAsia" w:ascii="仿宋_GB2312" w:hAnsi="仿宋_GB2312" w:eastAsia="仿宋_GB2312" w:cs="仿宋_GB2312"/>
          <w:spacing w:val="-20"/>
          <w:sz w:val="36"/>
          <w:szCs w:val="36"/>
          <w:lang w:val="en-US" w:eastAsia="zh-CN"/>
        </w:rPr>
        <w:t>培训</w:t>
      </w:r>
      <w:r>
        <w:rPr>
          <w:rFonts w:hint="eastAsia" w:ascii="仿宋_GB2312" w:hAnsi="仿宋_GB2312" w:eastAsia="仿宋_GB2312" w:cs="仿宋_GB2312"/>
          <w:spacing w:val="-20"/>
          <w:sz w:val="36"/>
          <w:szCs w:val="36"/>
        </w:rPr>
        <w:t>费</w:t>
      </w:r>
      <w:r>
        <w:rPr>
          <w:rFonts w:hint="eastAsia" w:ascii="仿宋_GB2312" w:hAnsi="仿宋_GB2312" w:eastAsia="仿宋_GB2312" w:cs="仿宋_GB2312"/>
          <w:spacing w:val="-20"/>
          <w:sz w:val="36"/>
          <w:szCs w:val="36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spacing w:val="-20"/>
          <w:sz w:val="36"/>
          <w:szCs w:val="36"/>
        </w:rPr>
        <w:t>330 元/人</w:t>
      </w:r>
      <w:r>
        <w:rPr>
          <w:rFonts w:hint="eastAsia" w:ascii="仿宋_GB2312" w:hAnsi="仿宋_GB2312" w:eastAsia="仿宋_GB2312" w:cs="仿宋_GB2312"/>
          <w:spacing w:val="-20"/>
          <w:sz w:val="36"/>
          <w:szCs w:val="36"/>
          <w:lang w:eastAsia="zh-CN"/>
        </w:rPr>
        <w:t>，</w:t>
      </w:r>
      <w:r>
        <w:rPr>
          <w:rFonts w:hint="eastAsia" w:ascii="仿宋_GB2312" w:hAnsi="仿宋_GB2312" w:eastAsia="仿宋_GB2312" w:cs="仿宋_GB2312"/>
          <w:spacing w:val="-20"/>
          <w:sz w:val="36"/>
          <w:szCs w:val="36"/>
          <w:lang w:val="en-US" w:eastAsia="zh-CN"/>
        </w:rPr>
        <w:t>交洋浦高级技工学校财务室（综合楼703室）。</w:t>
      </w:r>
    </w:p>
    <w:p w14:paraId="2C8DD1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pacing w:val="-20"/>
          <w:sz w:val="36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-20"/>
          <w:sz w:val="36"/>
          <w:szCs w:val="36"/>
          <w:lang w:val="en-US" w:eastAsia="zh-CN"/>
        </w:rPr>
        <w:t>考试费：56元/人，交海南省应急厅（登录“海南应急管理”微信公众号，考生自行缴费）。</w:t>
      </w:r>
    </w:p>
    <w:p w14:paraId="59DEE0F3">
      <w:pPr>
        <w:keepNext w:val="0"/>
        <w:keepLines w:val="0"/>
        <w:pageBreakBefore w:val="0"/>
        <w:widowControl w:val="0"/>
        <w:tabs>
          <w:tab w:val="center" w:pos="415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pacing w:val="-20"/>
          <w:sz w:val="36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-20"/>
          <w:sz w:val="36"/>
          <w:szCs w:val="36"/>
          <w:lang w:val="en-US" w:eastAsia="zh-CN"/>
        </w:rPr>
        <w:t>线上理论平台费用：18元/人，手机软件平台收取交费。</w:t>
      </w:r>
    </w:p>
    <w:sectPr>
      <w:pgSz w:w="11906" w:h="16838"/>
      <w:pgMar w:top="850" w:right="1134" w:bottom="85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VlMWRhNDY3NmFlMzMxYWVhMGFlZDU4N2QxNmNkYjMifQ=="/>
  </w:docVars>
  <w:rsids>
    <w:rsidRoot w:val="21805BC2"/>
    <w:rsid w:val="00E75336"/>
    <w:rsid w:val="0C077193"/>
    <w:rsid w:val="0DC026DC"/>
    <w:rsid w:val="0E4A0E66"/>
    <w:rsid w:val="12072620"/>
    <w:rsid w:val="19C15B39"/>
    <w:rsid w:val="1EB84F0A"/>
    <w:rsid w:val="21805BC2"/>
    <w:rsid w:val="21C77B3B"/>
    <w:rsid w:val="25C7239A"/>
    <w:rsid w:val="28133675"/>
    <w:rsid w:val="28151034"/>
    <w:rsid w:val="2B3E4EAD"/>
    <w:rsid w:val="2F79764A"/>
    <w:rsid w:val="38F12EBA"/>
    <w:rsid w:val="393A30E7"/>
    <w:rsid w:val="396B29BC"/>
    <w:rsid w:val="3A3B6EC7"/>
    <w:rsid w:val="47877C87"/>
    <w:rsid w:val="48297981"/>
    <w:rsid w:val="495A5150"/>
    <w:rsid w:val="4FC6709B"/>
    <w:rsid w:val="51E152C2"/>
    <w:rsid w:val="52472FB7"/>
    <w:rsid w:val="55517E3C"/>
    <w:rsid w:val="56CE2291"/>
    <w:rsid w:val="574014E1"/>
    <w:rsid w:val="587D6247"/>
    <w:rsid w:val="5BBA2215"/>
    <w:rsid w:val="5F37766E"/>
    <w:rsid w:val="5FDB7E0E"/>
    <w:rsid w:val="62B33E18"/>
    <w:rsid w:val="63253C81"/>
    <w:rsid w:val="63E21FE9"/>
    <w:rsid w:val="6B0C00EE"/>
    <w:rsid w:val="6F305D7F"/>
    <w:rsid w:val="756578D8"/>
    <w:rsid w:val="75DA08FB"/>
    <w:rsid w:val="76FE2F70"/>
    <w:rsid w:val="78496C6A"/>
    <w:rsid w:val="79EE2E60"/>
    <w:rsid w:val="79FE1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471</Words>
  <Characters>502</Characters>
  <Lines>0</Lines>
  <Paragraphs>0</Paragraphs>
  <TotalTime>4</TotalTime>
  <ScaleCrop>false</ScaleCrop>
  <LinksUpToDate>false</LinksUpToDate>
  <CharactersWithSpaces>504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2024-02-19T07:34:00Z</dcterms:created>
  <dc:creator>风轻云淡</dc:creator>
  <cp:lastModifiedBy>一心一意</cp:lastModifiedBy>
  <cp:lastPrinted>2026-09-04T00:21:00Z</cp:lastPrinted>
  <dcterms:modified xsi:type="dcterms:W3CDTF">2026-09-04T07:52:58Z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D89248365F7C4F00AA1C44980E83E2E4_13</vt:lpwstr>
  </property>
  <property fmtid="{D5CDD505-2E9C-101B-9397-08002B2CF9AE}" pid="4" name="KSOTemplateDocerSaveRecord">
    <vt:lpwstr>eyJoZGlkIjoiNzg1NGFiZjhjYTY2Mzg3ZGViOTMzNmE1OWIyMmE5ZDIiLCJ1c2VySWQiOiI0MDUxMTU4NTEifQ==</vt:lpwstr>
  </property>
</Properties>
</file>